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ED70" w14:textId="24CB80FA" w:rsidR="00864804" w:rsidRPr="00580964" w:rsidRDefault="00864804" w:rsidP="00864804">
      <w:pPr>
        <w:spacing w:after="0" w:line="240" w:lineRule="auto"/>
        <w:ind w:right="3118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95C">
        <w:rPr>
          <w:noProof/>
        </w:rPr>
        <w:drawing>
          <wp:anchor distT="0" distB="0" distL="114300" distR="114300" simplePos="0" relativeHeight="251661312" behindDoc="0" locked="0" layoutInCell="1" allowOverlap="1" wp14:anchorId="2E1FC7E5" wp14:editId="29BD8619">
            <wp:simplePos x="0" y="0"/>
            <wp:positionH relativeFrom="margin">
              <wp:posOffset>257175</wp:posOffset>
            </wp:positionH>
            <wp:positionV relativeFrom="paragraph">
              <wp:posOffset>-238760</wp:posOffset>
            </wp:positionV>
            <wp:extent cx="819150" cy="733568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6BB09" wp14:editId="797AC9F3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590675" cy="1485900"/>
                <wp:effectExtent l="0" t="0" r="28575" b="19050"/>
                <wp:wrapNone/>
                <wp:docPr id="208210621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B0B86" w14:textId="77777777" w:rsidR="00864804" w:rsidRDefault="00864804" w:rsidP="00864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855E8CC" w14:textId="77777777" w:rsidR="00864804" w:rsidRDefault="00864804" w:rsidP="00864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Место для Вашей фотографии</w:t>
                            </w:r>
                          </w:p>
                          <w:p w14:paraId="42D0C123" w14:textId="77777777" w:rsidR="00864804" w:rsidRPr="00580964" w:rsidRDefault="00864804" w:rsidP="00864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580964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обязательно для заполнения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6BB0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.05pt;margin-top:-.45pt;width:125.25pt;height:11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" fillcolor="white [3201]" strokeweight=".5pt">
                <v:textbox>
                  <w:txbxContent>
                    <w:p w14:paraId="42DB0B86" w14:textId="77777777" w:rsidR="00864804" w:rsidRDefault="00864804" w:rsidP="008648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855E8CC" w14:textId="77777777" w:rsidR="00864804" w:rsidRDefault="00864804" w:rsidP="008648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Место для Вашей фотографии</w:t>
                      </w:r>
                    </w:p>
                    <w:p w14:paraId="42D0C123" w14:textId="77777777" w:rsidR="00864804" w:rsidRPr="00580964" w:rsidRDefault="00864804" w:rsidP="008648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</w:t>
                      </w:r>
                      <w:r w:rsidRPr="00580964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>обязательно для заполнения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88CEB" w14:textId="3F8AB3E8" w:rsidR="00864804" w:rsidRDefault="00864804" w:rsidP="00864804">
      <w:pPr>
        <w:spacing w:after="0" w:line="240" w:lineRule="auto"/>
        <w:ind w:right="3118" w:firstLine="24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 СОИСКАТЕЛЯ</w:t>
      </w:r>
    </w:p>
    <w:p w14:paraId="0AC30C29" w14:textId="77777777" w:rsidR="00864804" w:rsidRDefault="00864804" w:rsidP="00864804">
      <w:pPr>
        <w:spacing w:after="0" w:line="240" w:lineRule="auto"/>
        <w:ind w:right="3118" w:firstLine="241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8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</w:tblGrid>
      <w:tr w:rsidR="00864804" w14:paraId="22E47F1E" w14:textId="77777777" w:rsidTr="007344D6">
        <w:tc>
          <w:tcPr>
            <w:tcW w:w="4106" w:type="dxa"/>
          </w:tcPr>
          <w:p w14:paraId="77B62CE0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ED718C" w14:textId="77777777" w:rsidR="00864804" w:rsidRPr="00580964" w:rsidRDefault="00864804" w:rsidP="00864804">
      <w:pPr>
        <w:spacing w:after="0" w:line="240" w:lineRule="auto"/>
        <w:ind w:right="3118"/>
        <w:rPr>
          <w:rFonts w:ascii="Times New Roman" w:hAnsi="Times New Roman"/>
          <w:sz w:val="28"/>
          <w:szCs w:val="28"/>
        </w:rPr>
      </w:pPr>
      <w:r w:rsidRPr="00580964">
        <w:rPr>
          <w:rFonts w:ascii="Times New Roman" w:hAnsi="Times New Roman"/>
          <w:sz w:val="28"/>
          <w:szCs w:val="28"/>
        </w:rPr>
        <w:t xml:space="preserve">Название вакансии </w:t>
      </w:r>
    </w:p>
    <w:p w14:paraId="5A29E4EB" w14:textId="77777777" w:rsidR="00864804" w:rsidRDefault="00864804" w:rsidP="00864804">
      <w:pPr>
        <w:spacing w:after="0" w:line="240" w:lineRule="auto"/>
        <w:ind w:right="3118"/>
        <w:rPr>
          <w:rFonts w:ascii="Times New Roman" w:hAnsi="Times New Roman"/>
          <w:sz w:val="28"/>
          <w:szCs w:val="28"/>
        </w:rPr>
      </w:pPr>
    </w:p>
    <w:p w14:paraId="143FFC24" w14:textId="222A6BD6" w:rsidR="00864804" w:rsidRDefault="00864804" w:rsidP="00864804">
      <w:pPr>
        <w:spacing w:after="0" w:line="240" w:lineRule="auto"/>
        <w:ind w:right="31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 ДАННЫЕ</w:t>
      </w:r>
    </w:p>
    <w:tbl>
      <w:tblPr>
        <w:tblStyle w:val="a3"/>
        <w:tblpPr w:leftFromText="180" w:rightFromText="180" w:vertAnchor="text" w:horzAnchor="page" w:tblpX="2905" w:tblpY="42"/>
        <w:tblW w:w="0" w:type="auto"/>
        <w:tblInd w:w="0" w:type="dxa"/>
        <w:tblLook w:val="04A0" w:firstRow="1" w:lastRow="0" w:firstColumn="1" w:lastColumn="0" w:noHBand="0" w:noVBand="1"/>
      </w:tblPr>
      <w:tblGrid>
        <w:gridCol w:w="5533"/>
      </w:tblGrid>
      <w:tr w:rsidR="00864804" w14:paraId="49ACF4D1" w14:textId="77777777" w:rsidTr="007344D6">
        <w:tc>
          <w:tcPr>
            <w:tcW w:w="5533" w:type="dxa"/>
          </w:tcPr>
          <w:p w14:paraId="75B8B2B6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38C3C8" w14:textId="77777777" w:rsidR="00864804" w:rsidRPr="00580964" w:rsidRDefault="00864804" w:rsidP="00864804">
      <w:pPr>
        <w:spacing w:after="0" w:line="240" w:lineRule="auto"/>
        <w:ind w:right="31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</w:t>
      </w:r>
    </w:p>
    <w:p w14:paraId="1BBB7892" w14:textId="77777777" w:rsidR="00864804" w:rsidRDefault="00864804" w:rsidP="00864804">
      <w:pPr>
        <w:spacing w:after="0" w:line="240" w:lineRule="auto"/>
        <w:ind w:right="3118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667" w:tblpY="28"/>
        <w:tblW w:w="9356" w:type="dxa"/>
        <w:tblInd w:w="0" w:type="dxa"/>
        <w:tblLook w:val="04A0" w:firstRow="1" w:lastRow="0" w:firstColumn="1" w:lastColumn="0" w:noHBand="0" w:noVBand="1"/>
      </w:tblPr>
      <w:tblGrid>
        <w:gridCol w:w="2145"/>
        <w:gridCol w:w="685"/>
        <w:gridCol w:w="1895"/>
        <w:gridCol w:w="2280"/>
        <w:gridCol w:w="2351"/>
      </w:tblGrid>
      <w:tr w:rsidR="00864804" w14:paraId="247CF1F9" w14:textId="77777777" w:rsidTr="007344D6">
        <w:tc>
          <w:tcPr>
            <w:tcW w:w="2145" w:type="dxa"/>
          </w:tcPr>
          <w:p w14:paraId="020D3343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580" w:type="dxa"/>
            <w:gridSpan w:val="2"/>
          </w:tcPr>
          <w:p w14:paraId="4F7449FC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3B472EAD" w14:textId="77777777" w:rsidR="00864804" w:rsidRDefault="00864804" w:rsidP="007344D6">
            <w:pPr>
              <w:ind w:righ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Гражданство </w:t>
            </w:r>
          </w:p>
        </w:tc>
        <w:tc>
          <w:tcPr>
            <w:tcW w:w="2351" w:type="dxa"/>
          </w:tcPr>
          <w:p w14:paraId="34D6836E" w14:textId="4453775B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14:paraId="5226A198" w14:textId="77777777" w:rsidTr="007344D6">
        <w:tc>
          <w:tcPr>
            <w:tcW w:w="2830" w:type="dxa"/>
            <w:gridSpan w:val="2"/>
          </w:tcPr>
          <w:p w14:paraId="685B9D38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 w:rsidRPr="00D266C5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6526" w:type="dxa"/>
            <w:gridSpan w:val="3"/>
          </w:tcPr>
          <w:p w14:paraId="1DAB5D4A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14:paraId="4B8582EC" w14:textId="77777777" w:rsidTr="007344D6">
        <w:tc>
          <w:tcPr>
            <w:tcW w:w="2830" w:type="dxa"/>
            <w:gridSpan w:val="2"/>
          </w:tcPr>
          <w:p w14:paraId="2F122986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 w:rsidRPr="00D266C5">
              <w:rPr>
                <w:rFonts w:ascii="Times New Roman" w:hAnsi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6526" w:type="dxa"/>
            <w:gridSpan w:val="3"/>
          </w:tcPr>
          <w:p w14:paraId="66CFC355" w14:textId="12BDE675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14:paraId="1E35FF6B" w14:textId="77777777" w:rsidTr="007344D6">
        <w:tc>
          <w:tcPr>
            <w:tcW w:w="2830" w:type="dxa"/>
            <w:gridSpan w:val="2"/>
          </w:tcPr>
          <w:p w14:paraId="5BFC78EA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Контактные данные </w:t>
            </w:r>
          </w:p>
          <w:p w14:paraId="7FB79966" w14:textId="77777777" w:rsidR="00864804" w:rsidRPr="00D266C5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(моб.тел., </w:t>
            </w:r>
            <w:r w:rsidRPr="00D266C5">
              <w:rPr>
                <w:rFonts w:ascii="Times New Roman" w:hAnsi="Times New Roman"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26" w:type="dxa"/>
            <w:gridSpan w:val="3"/>
          </w:tcPr>
          <w:p w14:paraId="4184C994" w14:textId="78D9E076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947EBF" w14:textId="42FA8FBF" w:rsidR="00864804" w:rsidRDefault="00864804" w:rsidP="0086480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3CF14D2" w14:textId="77777777" w:rsidR="00864804" w:rsidRDefault="00864804" w:rsidP="0086480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ОБ ОБРАЗОВАНИИ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993"/>
        <w:gridCol w:w="991"/>
        <w:gridCol w:w="2670"/>
        <w:gridCol w:w="2569"/>
      </w:tblGrid>
      <w:tr w:rsidR="00864804" w14:paraId="2CB374F8" w14:textId="77777777" w:rsidTr="007344D6">
        <w:tc>
          <w:tcPr>
            <w:tcW w:w="3115" w:type="dxa"/>
            <w:gridSpan w:val="2"/>
          </w:tcPr>
          <w:p w14:paraId="0A5E6EF2" w14:textId="77777777" w:rsidR="00864804" w:rsidRPr="00D266C5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230" w:type="dxa"/>
            <w:gridSpan w:val="3"/>
          </w:tcPr>
          <w:p w14:paraId="63D2E54C" w14:textId="550EDEA8" w:rsidR="00864804" w:rsidRDefault="00864804" w:rsidP="007344D6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6C5">
              <w:rPr>
                <w:rFonts w:ascii="Times New Roman" w:hAnsi="Times New Roman"/>
              </w:rPr>
              <w:t>общее среднее/профессионально-техническое/среднее специальное/высшее</w:t>
            </w:r>
          </w:p>
        </w:tc>
      </w:tr>
      <w:tr w:rsidR="00864804" w14:paraId="6FB07D7C" w14:textId="77777777" w:rsidTr="007344D6">
        <w:tc>
          <w:tcPr>
            <w:tcW w:w="4106" w:type="dxa"/>
            <w:gridSpan w:val="3"/>
          </w:tcPr>
          <w:p w14:paraId="7B9B1832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</w:t>
            </w:r>
            <w:r w:rsidRPr="00D266C5">
              <w:rPr>
                <w:rFonts w:ascii="Times New Roman" w:hAnsi="Times New Roman"/>
                <w:sz w:val="28"/>
                <w:szCs w:val="28"/>
              </w:rPr>
              <w:t>аименование учебного заведения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форма обучения (очно/заочно)</w:t>
            </w:r>
          </w:p>
        </w:tc>
        <w:tc>
          <w:tcPr>
            <w:tcW w:w="5239" w:type="dxa"/>
            <w:gridSpan w:val="2"/>
          </w:tcPr>
          <w:p w14:paraId="07FC28A9" w14:textId="77777777" w:rsidR="00864804" w:rsidRDefault="00864804" w:rsidP="007344D6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14:paraId="1139FB91" w14:textId="77777777" w:rsidTr="007344D6">
        <w:tc>
          <w:tcPr>
            <w:tcW w:w="2122" w:type="dxa"/>
          </w:tcPr>
          <w:p w14:paraId="60CAF0AF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окончания</w:t>
            </w:r>
          </w:p>
        </w:tc>
        <w:tc>
          <w:tcPr>
            <w:tcW w:w="1984" w:type="dxa"/>
            <w:gridSpan w:val="2"/>
          </w:tcPr>
          <w:p w14:paraId="6480667A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2CE84EA8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2569" w:type="dxa"/>
          </w:tcPr>
          <w:p w14:paraId="671E51EE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14:paraId="33210609" w14:textId="77777777" w:rsidTr="007344D6">
        <w:tc>
          <w:tcPr>
            <w:tcW w:w="2122" w:type="dxa"/>
          </w:tcPr>
          <w:p w14:paraId="7874B6EC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Квалификация</w:t>
            </w:r>
          </w:p>
        </w:tc>
        <w:tc>
          <w:tcPr>
            <w:tcW w:w="7223" w:type="dxa"/>
            <w:gridSpan w:val="4"/>
          </w:tcPr>
          <w:p w14:paraId="309A865A" w14:textId="77777777" w:rsidR="00864804" w:rsidRDefault="00864804" w:rsidP="007344D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F14ADC" w14:textId="77777777" w:rsidR="00864804" w:rsidRDefault="00864804" w:rsidP="0086480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7D18742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53AB8">
        <w:rPr>
          <w:rFonts w:ascii="Times New Roman" w:hAnsi="Times New Roman"/>
          <w:sz w:val="28"/>
          <w:szCs w:val="28"/>
        </w:rPr>
        <w:t>Дополнительное обучение (курсы повышения квалификации, семинары, стажировки):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64804" w14:paraId="785CFDF6" w14:textId="77777777" w:rsidTr="007344D6">
        <w:tc>
          <w:tcPr>
            <w:tcW w:w="4672" w:type="dxa"/>
          </w:tcPr>
          <w:p w14:paraId="0C3E9E56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4673" w:type="dxa"/>
          </w:tcPr>
          <w:p w14:paraId="594CF4ED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обучения</w:t>
            </w:r>
          </w:p>
        </w:tc>
      </w:tr>
      <w:tr w:rsidR="00864804" w14:paraId="03880A6A" w14:textId="77777777" w:rsidTr="007344D6">
        <w:tc>
          <w:tcPr>
            <w:tcW w:w="4672" w:type="dxa"/>
          </w:tcPr>
          <w:p w14:paraId="2287CCB7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EC5562E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0446F9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023765A" w14:textId="54B94B2E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иностранными языками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64804" w14:paraId="4674A93B" w14:textId="77777777" w:rsidTr="007344D6">
        <w:tc>
          <w:tcPr>
            <w:tcW w:w="4672" w:type="dxa"/>
          </w:tcPr>
          <w:p w14:paraId="4B8047DE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4673" w:type="dxa"/>
          </w:tcPr>
          <w:p w14:paraId="1351DC14" w14:textId="077ABCB2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обучения</w:t>
            </w:r>
          </w:p>
        </w:tc>
      </w:tr>
      <w:tr w:rsidR="00864804" w14:paraId="5ECEA1B2" w14:textId="77777777" w:rsidTr="007344D6">
        <w:tc>
          <w:tcPr>
            <w:tcW w:w="4672" w:type="dxa"/>
          </w:tcPr>
          <w:p w14:paraId="048D1E98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4DB5EBF" w14:textId="3E7EA319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1E217A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6F709CD" w14:textId="0C1E921C" w:rsidR="00864804" w:rsidRPr="00DF20CF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РАБОТЫ </w:t>
      </w:r>
      <w:r w:rsidRPr="00DF20CF">
        <w:rPr>
          <w:rFonts w:ascii="Times New Roman" w:hAnsi="Times New Roman"/>
          <w:sz w:val="28"/>
          <w:szCs w:val="28"/>
        </w:rPr>
        <w:t>(последние три места работы начиная с последнего)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696"/>
        <w:gridCol w:w="2695"/>
        <w:gridCol w:w="1265"/>
      </w:tblGrid>
      <w:tr w:rsidR="00864804" w:rsidRPr="00DF20CF" w14:paraId="0C77C3D9" w14:textId="77777777" w:rsidTr="007344D6">
        <w:trPr>
          <w:cantSplit/>
          <w:trHeight w:val="2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FE6C" w14:textId="77777777" w:rsidR="00864804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  <w:p w14:paraId="7810664C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758F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:rsidRPr="00DF20CF" w14:paraId="46334A2A" w14:textId="77777777" w:rsidTr="007344D6">
        <w:trPr>
          <w:cantSplit/>
          <w:trHeight w:val="65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797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8B1" w14:textId="346EC4BF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53141CAD" w14:textId="77777777" w:rsidTr="007344D6">
        <w:trPr>
          <w:cantSplit/>
          <w:trHeight w:val="65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FB42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F02F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9C7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Период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F6720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311EC1FF" w14:textId="77777777" w:rsidTr="007344D6">
        <w:trPr>
          <w:cantSplit/>
          <w:trHeight w:val="2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D01D2" w14:textId="77777777" w:rsidR="00864804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 xml:space="preserve">Причина </w:t>
            </w:r>
          </w:p>
          <w:p w14:paraId="335BC17D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>увольнения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96F9" w14:textId="1DFFF0A6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4112D84F" w14:textId="77777777" w:rsidTr="007344D6">
        <w:trPr>
          <w:cantSplit/>
          <w:trHeight w:val="2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530ED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 xml:space="preserve">Название </w:t>
            </w:r>
          </w:p>
          <w:p w14:paraId="5632AD0B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>организации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55AA1" w14:textId="13B74663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17F0F40C" w14:textId="77777777" w:rsidTr="007344D6">
        <w:trPr>
          <w:cantSplit/>
          <w:trHeight w:val="2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1386D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>Сфера деятельности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E6C63" w14:textId="4F6049FB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24864A80" w14:textId="77777777" w:rsidTr="007344D6">
        <w:trPr>
          <w:cantSplit/>
          <w:trHeight w:val="65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149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796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CED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Период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13E78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34307BED" w14:textId="77777777" w:rsidTr="007344D6">
        <w:trPr>
          <w:cantSplit/>
          <w:trHeight w:val="2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4E039" w14:textId="77777777" w:rsidR="00864804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 xml:space="preserve">Причина </w:t>
            </w:r>
          </w:p>
          <w:p w14:paraId="3D7ACEBD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>увольнения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EEF2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430F0DE9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696"/>
        <w:gridCol w:w="2695"/>
        <w:gridCol w:w="1265"/>
      </w:tblGrid>
      <w:tr w:rsidR="00864804" w:rsidRPr="00DF20CF" w14:paraId="59FD5E6E" w14:textId="77777777" w:rsidTr="007344D6">
        <w:trPr>
          <w:cantSplit/>
          <w:trHeight w:val="2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832E" w14:textId="77777777" w:rsidR="00864804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  <w:p w14:paraId="09D645E5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EEC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:rsidRPr="00DF20CF" w14:paraId="36F61518" w14:textId="77777777" w:rsidTr="007344D6">
        <w:trPr>
          <w:cantSplit/>
          <w:trHeight w:val="65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94F9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0DB1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6E8D8E62" w14:textId="77777777" w:rsidTr="007344D6">
        <w:trPr>
          <w:cantSplit/>
          <w:trHeight w:val="65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12BC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880B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E5A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Период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EE32A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64804" w:rsidRPr="00DF20CF" w14:paraId="74AB4378" w14:textId="77777777" w:rsidTr="007344D6">
        <w:trPr>
          <w:cantSplit/>
          <w:trHeight w:val="29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C346C" w14:textId="77777777" w:rsidR="00864804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 xml:space="preserve">Причина </w:t>
            </w:r>
          </w:p>
          <w:p w14:paraId="4E93DF96" w14:textId="77777777" w:rsidR="00864804" w:rsidRPr="00DF20CF" w:rsidRDefault="00864804" w:rsidP="007344D6">
            <w:pPr>
              <w:spacing w:after="0" w:line="24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 w:rsidRPr="00DF20CF">
              <w:rPr>
                <w:rFonts w:ascii="Times New Roman" w:hAnsi="Times New Roman"/>
                <w:iCs/>
                <w:sz w:val="28"/>
                <w:szCs w:val="28"/>
              </w:rPr>
              <w:t>увольнения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55ADB" w14:textId="77777777" w:rsidR="00864804" w:rsidRPr="00DF20CF" w:rsidRDefault="00864804" w:rsidP="007344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69485079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51" w:type="dxa"/>
        <w:tblInd w:w="0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80"/>
        <w:gridCol w:w="4192"/>
        <w:gridCol w:w="672"/>
        <w:gridCol w:w="4007"/>
      </w:tblGrid>
      <w:tr w:rsidR="00864804" w14:paraId="4D2C834C" w14:textId="77777777" w:rsidTr="007344D6"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11CB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Отметьте, что Вам не нравилось (не нравится) в Вашей предыдущей работе: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586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Факторы, влияющие на Ваш выбор при трудоустройстве (оцените по шкале от 1 до 10, где: 1 - максимально важно, 10 - не важно. Каждый из баллов может быть присвоены только одному из факторов)</w:t>
            </w:r>
          </w:p>
        </w:tc>
      </w:tr>
      <w:tr w:rsidR="00864804" w14:paraId="340F22FD" w14:textId="77777777" w:rsidTr="007344D6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E6CE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1C4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Отсутствие интереса к выполняемой работе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96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B86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Самостоятельность и ответственность в принятии решений</w:t>
            </w:r>
          </w:p>
        </w:tc>
      </w:tr>
      <w:tr w:rsidR="00864804" w14:paraId="2399E92D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1F8C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1D5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Работа не по специальности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9600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54C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Карьера</w:t>
            </w:r>
          </w:p>
        </w:tc>
      </w:tr>
      <w:tr w:rsidR="00864804" w14:paraId="528CC6FD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2F66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43E8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Нет перспективы карьерного роста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BAE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483B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Удобное месторасположение офиса</w:t>
            </w:r>
          </w:p>
        </w:tc>
      </w:tr>
      <w:tr w:rsidR="00864804" w14:paraId="19B33308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C3A7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584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Отсутствие профессионального развития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89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4A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Приобретение нового опыта и знаний</w:t>
            </w:r>
          </w:p>
        </w:tc>
      </w:tr>
      <w:tr w:rsidR="00864804" w14:paraId="50F63BCB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86C9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8E6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 xml:space="preserve">Высокая интенсивность и напряженность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1C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234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Стабильность и имидж организации</w:t>
            </w:r>
          </w:p>
        </w:tc>
      </w:tr>
      <w:tr w:rsidR="00864804" w14:paraId="0E60B2B2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CA05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CB2D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Неудовлетворительный психологический климат в коллективе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16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8C85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Оплата труда</w:t>
            </w:r>
          </w:p>
        </w:tc>
      </w:tr>
      <w:tr w:rsidR="00864804" w14:paraId="3E1001E3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0B1E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371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Оплата труда не соответствовала объему и сложности выполняемой работы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77B8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A0F1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Режим работы (график и формат работы)</w:t>
            </w:r>
          </w:p>
        </w:tc>
      </w:tr>
      <w:tr w:rsidR="00864804" w14:paraId="42C20A6F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E1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07C5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Сложные отношения с руководителем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E65C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070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Сложность поставленных задач</w:t>
            </w:r>
          </w:p>
        </w:tc>
      </w:tr>
      <w:tr w:rsidR="00864804" w14:paraId="0440062B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24A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7AD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Невысокий уровень организации дела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A56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E410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Взаимоотношения с коллегами, руководством</w:t>
            </w:r>
          </w:p>
        </w:tc>
      </w:tr>
      <w:tr w:rsidR="00864804" w14:paraId="44BCBCF2" w14:textId="77777777" w:rsidTr="007344D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69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D1AD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Иное __________________________________</w:t>
            </w:r>
          </w:p>
          <w:p w14:paraId="2FC4B15D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  <w:r w:rsidRPr="00DF20CF">
              <w:rPr>
                <w:rFonts w:ascii="Times New Roman" w:hAnsi="Times New Roman"/>
              </w:rPr>
              <w:t>_______________________________________</w:t>
            </w:r>
          </w:p>
          <w:p w14:paraId="27D51C9F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BF74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87C0" w14:textId="77777777" w:rsidR="00864804" w:rsidRPr="00DF20CF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</w:rPr>
              <w:t>Высокая интенсивность работы</w:t>
            </w:r>
          </w:p>
        </w:tc>
      </w:tr>
    </w:tbl>
    <w:p w14:paraId="17A974D8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4804" w14:paraId="20CCCEE1" w14:textId="77777777" w:rsidTr="007344D6">
        <w:tc>
          <w:tcPr>
            <w:tcW w:w="3115" w:type="dxa"/>
            <w:vMerge w:val="restart"/>
          </w:tcPr>
          <w:p w14:paraId="5AF44FA5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Укажите Ваши ожидания по оплате труда (бел.руб.)</w:t>
            </w:r>
          </w:p>
        </w:tc>
        <w:tc>
          <w:tcPr>
            <w:tcW w:w="3115" w:type="dxa"/>
          </w:tcPr>
          <w:p w14:paraId="69A04A3A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Период испытательного срока</w:t>
            </w:r>
          </w:p>
        </w:tc>
        <w:tc>
          <w:tcPr>
            <w:tcW w:w="3115" w:type="dxa"/>
          </w:tcPr>
          <w:p w14:paraId="454C7261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0CF">
              <w:rPr>
                <w:rFonts w:ascii="Times New Roman" w:hAnsi="Times New Roman"/>
                <w:sz w:val="28"/>
                <w:szCs w:val="28"/>
              </w:rPr>
              <w:t>После прохождения испытательного срока</w:t>
            </w:r>
          </w:p>
        </w:tc>
      </w:tr>
      <w:tr w:rsidR="00864804" w14:paraId="79A1D8C0" w14:textId="77777777" w:rsidTr="007344D6">
        <w:tc>
          <w:tcPr>
            <w:tcW w:w="3115" w:type="dxa"/>
            <w:vMerge/>
          </w:tcPr>
          <w:p w14:paraId="6C2946D5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8F42F5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10861EF" w14:textId="77777777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05302A" w14:textId="745CE6D0" w:rsidR="00864804" w:rsidRDefault="00864804" w:rsidP="00864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5A32F" w14:textId="77777777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СВЕДЕНИЯ</w:t>
      </w:r>
    </w:p>
    <w:p w14:paraId="0C221972" w14:textId="6574A4AD" w:rsidR="00864804" w:rsidRDefault="00864804" w:rsidP="008648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64804" w14:paraId="48EC7B8F" w14:textId="77777777" w:rsidTr="007344D6">
        <w:tc>
          <w:tcPr>
            <w:tcW w:w="4672" w:type="dxa"/>
          </w:tcPr>
          <w:p w14:paraId="1336D5F3" w14:textId="49AFFBD2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19A">
              <w:rPr>
                <w:rFonts w:ascii="Times New Roman" w:hAnsi="Times New Roman"/>
                <w:sz w:val="28"/>
                <w:szCs w:val="28"/>
              </w:rPr>
              <w:t>Отношение к воинской обязанности</w:t>
            </w:r>
          </w:p>
        </w:tc>
        <w:tc>
          <w:tcPr>
            <w:tcW w:w="4673" w:type="dxa"/>
          </w:tcPr>
          <w:p w14:paraId="39BA9336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 w:rsidRPr="00B0719A">
              <w:rPr>
                <w:rFonts w:ascii="Times New Roman" w:hAnsi="Times New Roman"/>
                <w:sz w:val="28"/>
                <w:szCs w:val="28"/>
              </w:rPr>
              <w:t xml:space="preserve">военнообязанный/ невоеннообязанный; </w:t>
            </w:r>
          </w:p>
          <w:p w14:paraId="45AE407B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 w:rsidRPr="00B0719A">
              <w:rPr>
                <w:rFonts w:ascii="Times New Roman" w:hAnsi="Times New Roman"/>
                <w:sz w:val="28"/>
                <w:szCs w:val="28"/>
              </w:rPr>
              <w:t>годен/не годен</w:t>
            </w:r>
          </w:p>
        </w:tc>
      </w:tr>
      <w:tr w:rsidR="00864804" w14:paraId="3D6C2343" w14:textId="77777777" w:rsidTr="007344D6">
        <w:tc>
          <w:tcPr>
            <w:tcW w:w="4672" w:type="dxa"/>
          </w:tcPr>
          <w:p w14:paraId="334D04BA" w14:textId="4A8CDDEF" w:rsidR="00864804" w:rsidRPr="00B0719A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BD3">
              <w:rPr>
                <w:rFonts w:ascii="Times New Roman" w:hAnsi="Times New Roman"/>
                <w:sz w:val="28"/>
                <w:szCs w:val="28"/>
              </w:rPr>
              <w:t>Работают ли Ваши родственники, свойственники, друзья в Обществе?</w:t>
            </w:r>
          </w:p>
        </w:tc>
        <w:tc>
          <w:tcPr>
            <w:tcW w:w="4673" w:type="dxa"/>
          </w:tcPr>
          <w:p w14:paraId="2CBB1D00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/ да*</w:t>
            </w:r>
          </w:p>
          <w:p w14:paraId="21546324" w14:textId="77777777" w:rsidR="00864804" w:rsidRPr="00B0719A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*укажите на какой позиции/ должности, в каком подразделении</w:t>
            </w:r>
          </w:p>
        </w:tc>
      </w:tr>
      <w:tr w:rsidR="00864804" w14:paraId="17CC65AE" w14:textId="77777777" w:rsidTr="007344D6">
        <w:tc>
          <w:tcPr>
            <w:tcW w:w="4672" w:type="dxa"/>
          </w:tcPr>
          <w:p w14:paraId="78918A3E" w14:textId="7BA33541" w:rsidR="00864804" w:rsidRPr="00B0719A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19A">
              <w:rPr>
                <w:rFonts w:ascii="Times New Roman" w:hAnsi="Times New Roman"/>
                <w:sz w:val="28"/>
                <w:szCs w:val="28"/>
              </w:rPr>
              <w:lastRenderedPageBreak/>
              <w:t>Имеете ли Вы право на льготы и особенности регулирования труда, предусмотренные действующим законодательством Республики Беларусь (например: являюсь Участником боевых действий; инвалидом (I, II, III) группы; почетным донором; родителем (опекуном) ребенка-инвалида; лицом, пострадавшим от катастрофы на Чернобыльской АЭС; пенсионером (по возрасту, военным) и др.?</w:t>
            </w:r>
          </w:p>
        </w:tc>
        <w:tc>
          <w:tcPr>
            <w:tcW w:w="4673" w:type="dxa"/>
          </w:tcPr>
          <w:p w14:paraId="0271629D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/ да*</w:t>
            </w:r>
          </w:p>
          <w:p w14:paraId="52E0DEB3" w14:textId="77777777" w:rsidR="00864804" w:rsidRPr="00B0719A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*укажите какие</w:t>
            </w:r>
          </w:p>
        </w:tc>
      </w:tr>
      <w:tr w:rsidR="00864804" w14:paraId="1D25E944" w14:textId="77777777" w:rsidTr="007344D6">
        <w:tc>
          <w:tcPr>
            <w:tcW w:w="4672" w:type="dxa"/>
          </w:tcPr>
          <w:p w14:paraId="176576DE" w14:textId="77777777" w:rsidR="00864804" w:rsidRPr="00B0719A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Ваше хобби</w:t>
            </w:r>
          </w:p>
        </w:tc>
        <w:tc>
          <w:tcPr>
            <w:tcW w:w="4673" w:type="dxa"/>
          </w:tcPr>
          <w:p w14:paraId="2A8DCE09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804" w14:paraId="776C22F8" w14:textId="77777777" w:rsidTr="007344D6">
        <w:tc>
          <w:tcPr>
            <w:tcW w:w="4672" w:type="dxa"/>
          </w:tcPr>
          <w:p w14:paraId="52729FCE" w14:textId="5AEB6186" w:rsidR="00864804" w:rsidRDefault="00864804" w:rsidP="007344D6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19A">
              <w:rPr>
                <w:rFonts w:ascii="Times New Roman" w:hAnsi="Times New Roman"/>
                <w:sz w:val="28"/>
                <w:szCs w:val="28"/>
              </w:rPr>
              <w:t>Другие сведения, о которых Вы хотели бы сообщить дополнительно</w:t>
            </w:r>
          </w:p>
        </w:tc>
        <w:tc>
          <w:tcPr>
            <w:tcW w:w="4673" w:type="dxa"/>
          </w:tcPr>
          <w:p w14:paraId="12699454" w14:textId="77777777" w:rsidR="00864804" w:rsidRDefault="00864804" w:rsidP="007344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8676BD" w14:textId="77777777" w:rsidR="00864804" w:rsidRPr="00B0719A" w:rsidRDefault="00864804" w:rsidP="00864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85E0D6" w14:textId="39C9D1C3" w:rsidR="00864804" w:rsidRPr="00B0719A" w:rsidRDefault="00864804" w:rsidP="00864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9A">
        <w:rPr>
          <w:rFonts w:ascii="Times New Roman" w:hAnsi="Times New Roman"/>
          <w:sz w:val="28"/>
          <w:szCs w:val="28"/>
        </w:rPr>
        <w:t>Заполняя анкету, Вы удостоверяете, что все сведения, приведенные Вами в данной форме, являются правдивыми и полными, разрешаете проверку Ваших сведений и проведения тестирования.</w:t>
      </w:r>
    </w:p>
    <w:p w14:paraId="220F6A14" w14:textId="62846E88" w:rsidR="00864804" w:rsidRPr="00B0719A" w:rsidRDefault="00864804" w:rsidP="00864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5502A" w14:textId="77777777" w:rsidR="00864804" w:rsidRDefault="00864804" w:rsidP="00864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9A">
        <w:rPr>
          <w:rFonts w:ascii="Times New Roman" w:hAnsi="Times New Roman"/>
          <w:sz w:val="28"/>
          <w:szCs w:val="28"/>
        </w:rPr>
        <w:t xml:space="preserve">Дата заполнения ____________ </w:t>
      </w:r>
    </w:p>
    <w:p w14:paraId="05B4D409" w14:textId="5D033811" w:rsidR="00F30180" w:rsidRDefault="00F30180"/>
    <w:sectPr w:rsidR="00F301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C80D" w14:textId="77777777" w:rsidR="00AE3A0C" w:rsidRDefault="00AE3A0C" w:rsidP="00864804">
      <w:pPr>
        <w:spacing w:after="0" w:line="240" w:lineRule="auto"/>
      </w:pPr>
      <w:r>
        <w:separator/>
      </w:r>
    </w:p>
  </w:endnote>
  <w:endnote w:type="continuationSeparator" w:id="0">
    <w:p w14:paraId="2E8D933E" w14:textId="77777777" w:rsidR="00AE3A0C" w:rsidRDefault="00AE3A0C" w:rsidP="0086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D31D" w14:textId="1728799C" w:rsidR="00864804" w:rsidRPr="00864804" w:rsidRDefault="00864804">
    <w:pPr>
      <w:pStyle w:val="a6"/>
      <w:rPr>
        <w:rFonts w:ascii="Times New Roman" w:hAnsi="Times New Roman"/>
        <w:i/>
        <w:iCs/>
        <w:color w:val="2F5496" w:themeColor="accent1" w:themeShade="BF"/>
      </w:rPr>
    </w:pPr>
    <w:r w:rsidRPr="00864804">
      <w:rPr>
        <w:rFonts w:ascii="Times New Roman" w:hAnsi="Times New Roman"/>
        <w:i/>
        <w:iCs/>
        <w:color w:val="2F5496" w:themeColor="accent1" w:themeShade="BF"/>
      </w:rPr>
      <w:t>ОАО «Центр банковских технологий»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D5FA" w14:textId="77777777" w:rsidR="00AE3A0C" w:rsidRDefault="00AE3A0C" w:rsidP="00864804">
      <w:pPr>
        <w:spacing w:after="0" w:line="240" w:lineRule="auto"/>
      </w:pPr>
      <w:r>
        <w:separator/>
      </w:r>
    </w:p>
  </w:footnote>
  <w:footnote w:type="continuationSeparator" w:id="0">
    <w:p w14:paraId="1DE3D487" w14:textId="77777777" w:rsidR="00AE3A0C" w:rsidRDefault="00AE3A0C" w:rsidP="00864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04"/>
    <w:rsid w:val="0070033F"/>
    <w:rsid w:val="00732172"/>
    <w:rsid w:val="00864804"/>
    <w:rsid w:val="00AE3A0C"/>
    <w:rsid w:val="00F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58B7"/>
  <w15:chartTrackingRefBased/>
  <w15:docId w15:val="{7DF1BC60-E63E-4A9E-84BB-3CDA20B9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804"/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80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6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804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86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804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 Ирина Валентиновна</dc:creator>
  <cp:keywords/>
  <dc:description/>
  <cp:lastModifiedBy>Макаронок Сергей Валерьевич</cp:lastModifiedBy>
  <cp:revision>2</cp:revision>
  <dcterms:created xsi:type="dcterms:W3CDTF">2024-10-17T20:00:00Z</dcterms:created>
  <dcterms:modified xsi:type="dcterms:W3CDTF">2024-10-17T20:00:00Z</dcterms:modified>
</cp:coreProperties>
</file>